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4845" w14:textId="7A8F232C" w:rsidR="00F4116C" w:rsidRPr="007E3D1B" w:rsidRDefault="00F4116C" w:rsidP="00F4116C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1FCD821E" w14:textId="77777777" w:rsidR="00F4116C" w:rsidRPr="007E3D1B" w:rsidRDefault="00F4116C" w:rsidP="00F4116C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2A0586E7" w14:textId="77777777" w:rsidR="00F4116C" w:rsidRDefault="00F4116C" w:rsidP="00F4116C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311502C4" w14:textId="77777777" w:rsidR="00F4116C" w:rsidRPr="007E3D1B" w:rsidRDefault="00F4116C" w:rsidP="00F4116C">
      <w:pPr>
        <w:jc w:val="center"/>
        <w:rPr>
          <w:rFonts w:ascii="Arial" w:hAnsi="Arial" w:cs="Arial"/>
          <w:b/>
          <w:sz w:val="32"/>
          <w:szCs w:val="32"/>
        </w:rPr>
      </w:pPr>
    </w:p>
    <w:p w14:paraId="0E17F18C" w14:textId="77777777" w:rsidR="00F4116C" w:rsidRPr="007E3D1B" w:rsidRDefault="00F4116C" w:rsidP="00F4116C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479A4141" w14:textId="77777777" w:rsidR="00F4116C" w:rsidRDefault="00F4116C" w:rsidP="00F4116C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03C639B4" w14:textId="5D5D8808" w:rsidR="00F4116C" w:rsidRPr="007E3D1B" w:rsidRDefault="00F4116C" w:rsidP="00F4116C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CB6246">
        <w:rPr>
          <w:rFonts w:ascii="Arial" w:hAnsi="Arial" w:cs="Arial"/>
          <w:sz w:val="28"/>
          <w:szCs w:val="28"/>
        </w:rPr>
        <w:t>01</w:t>
      </w:r>
      <w:r w:rsidRPr="007E3D1B">
        <w:rPr>
          <w:rFonts w:ascii="Arial" w:hAnsi="Arial" w:cs="Arial"/>
          <w:sz w:val="28"/>
          <w:szCs w:val="28"/>
        </w:rPr>
        <w:t xml:space="preserve">» апреля 2024 года  № </w:t>
      </w:r>
      <w:r w:rsidR="00CB6246">
        <w:rPr>
          <w:rFonts w:ascii="Arial" w:hAnsi="Arial" w:cs="Arial"/>
          <w:sz w:val="28"/>
          <w:szCs w:val="28"/>
        </w:rPr>
        <w:t>183</w:t>
      </w:r>
      <w:bookmarkStart w:id="0" w:name="_GoBack"/>
      <w:bookmarkEnd w:id="0"/>
    </w:p>
    <w:p w14:paraId="66A04EC2" w14:textId="7EEF27B5" w:rsidR="00F4116C" w:rsidRPr="007E3D1B" w:rsidRDefault="00A749C5" w:rsidP="00F4116C">
      <w:pPr>
        <w:rPr>
          <w:rFonts w:ascii="Arial" w:hAnsi="Arial" w:cs="Arial"/>
        </w:rPr>
      </w:pPr>
      <w:r>
        <w:rPr>
          <w:rFonts w:ascii="Arial" w:hAnsi="Arial" w:cs="Arial"/>
        </w:rPr>
        <w:t>62</w:t>
      </w:r>
      <w:r w:rsidR="00F4116C" w:rsidRPr="007E3D1B">
        <w:rPr>
          <w:rFonts w:ascii="Arial" w:hAnsi="Arial" w:cs="Arial"/>
        </w:rPr>
        <w:t>-я сессия 8-го созыва</w:t>
      </w:r>
    </w:p>
    <w:p w14:paraId="2EFA544D" w14:textId="77777777" w:rsidR="004F5C0B" w:rsidRDefault="004F5C0B" w:rsidP="00CF3691">
      <w:pPr>
        <w:rPr>
          <w:sz w:val="26"/>
          <w:szCs w:val="26"/>
        </w:rPr>
      </w:pPr>
    </w:p>
    <w:p w14:paraId="5480D00F" w14:textId="454774B1" w:rsidR="00CF3691" w:rsidRPr="00F4116C" w:rsidRDefault="004F5C0B" w:rsidP="004F5C0B">
      <w:pPr>
        <w:pStyle w:val="consplustitle"/>
        <w:tabs>
          <w:tab w:val="left" w:pos="0"/>
        </w:tabs>
        <w:spacing w:before="0" w:beforeAutospacing="0" w:after="0" w:afterAutospacing="0"/>
        <w:ind w:right="4819"/>
        <w:jc w:val="both"/>
        <w:rPr>
          <w:rFonts w:ascii="Arial" w:hAnsi="Arial" w:cs="Arial"/>
        </w:rPr>
      </w:pPr>
      <w:r w:rsidRPr="00F4116C">
        <w:rPr>
          <w:rFonts w:ascii="Arial" w:hAnsi="Arial" w:cs="Arial"/>
          <w:lang w:eastAsia="en-US"/>
        </w:rPr>
        <w:t xml:space="preserve">О назначении даты публичных слушаний </w:t>
      </w:r>
      <w:r w:rsidR="009121B5" w:rsidRPr="00F4116C">
        <w:rPr>
          <w:rFonts w:ascii="Arial" w:hAnsi="Arial" w:cs="Arial"/>
          <w:lang w:eastAsia="en-US"/>
        </w:rPr>
        <w:t xml:space="preserve">по теме: </w:t>
      </w:r>
      <w:r w:rsidRPr="00F4116C">
        <w:rPr>
          <w:rFonts w:ascii="Arial" w:hAnsi="Arial" w:cs="Arial"/>
        </w:rPr>
        <w:t>«Об утверждении отчета об исполнении бюджета Карагинского муниципального района за 202</w:t>
      </w:r>
      <w:r w:rsidR="00A749C5">
        <w:rPr>
          <w:rFonts w:ascii="Arial" w:hAnsi="Arial" w:cs="Arial"/>
        </w:rPr>
        <w:t>4</w:t>
      </w:r>
      <w:r w:rsidRPr="00F4116C">
        <w:rPr>
          <w:rFonts w:ascii="Arial" w:hAnsi="Arial" w:cs="Arial"/>
        </w:rPr>
        <w:t xml:space="preserve"> год» на </w:t>
      </w:r>
      <w:r w:rsidR="00A749C5">
        <w:rPr>
          <w:rFonts w:ascii="Arial" w:hAnsi="Arial" w:cs="Arial"/>
        </w:rPr>
        <w:t>22</w:t>
      </w:r>
      <w:r w:rsidRPr="00F4116C">
        <w:rPr>
          <w:rFonts w:ascii="Arial" w:hAnsi="Arial" w:cs="Arial"/>
        </w:rPr>
        <w:t xml:space="preserve"> </w:t>
      </w:r>
      <w:r w:rsidR="00A749C5">
        <w:rPr>
          <w:rFonts w:ascii="Arial" w:hAnsi="Arial" w:cs="Arial"/>
        </w:rPr>
        <w:t>апреля</w:t>
      </w:r>
      <w:r w:rsidRPr="00F4116C">
        <w:rPr>
          <w:rFonts w:ascii="Arial" w:hAnsi="Arial" w:cs="Arial"/>
        </w:rPr>
        <w:t xml:space="preserve"> 202</w:t>
      </w:r>
      <w:r w:rsidR="00A749C5">
        <w:rPr>
          <w:rFonts w:ascii="Arial" w:hAnsi="Arial" w:cs="Arial"/>
        </w:rPr>
        <w:t>5</w:t>
      </w:r>
      <w:r w:rsidRPr="00F4116C">
        <w:rPr>
          <w:rFonts w:ascii="Arial" w:hAnsi="Arial" w:cs="Arial"/>
        </w:rPr>
        <w:t xml:space="preserve">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CF3691" w:rsidRPr="0023503A" w14:paraId="512DFFD8" w14:textId="77777777" w:rsidTr="00CF3691">
        <w:tc>
          <w:tcPr>
            <w:tcW w:w="4968" w:type="dxa"/>
            <w:hideMark/>
          </w:tcPr>
          <w:p w14:paraId="6CBAB13A" w14:textId="77777777" w:rsidR="00CF3691" w:rsidRPr="0023503A" w:rsidRDefault="00CF3691" w:rsidP="002046AB">
            <w:pPr>
              <w:jc w:val="both"/>
              <w:rPr>
                <w:sz w:val="26"/>
                <w:szCs w:val="26"/>
              </w:rPr>
            </w:pPr>
          </w:p>
        </w:tc>
      </w:tr>
    </w:tbl>
    <w:p w14:paraId="6CBCF262" w14:textId="77777777" w:rsidR="00CF3691" w:rsidRPr="0023503A" w:rsidRDefault="00CF3691" w:rsidP="00CF3691">
      <w:pPr>
        <w:pStyle w:val="consplustitle"/>
        <w:spacing w:before="0" w:beforeAutospacing="0" w:after="0" w:afterAutospacing="0"/>
        <w:rPr>
          <w:b/>
          <w:sz w:val="26"/>
          <w:szCs w:val="26"/>
        </w:rPr>
      </w:pPr>
    </w:p>
    <w:p w14:paraId="27AB8F8A" w14:textId="77777777" w:rsidR="00CF3691" w:rsidRPr="00F4116C" w:rsidRDefault="00CF3691" w:rsidP="00F4116C">
      <w:pPr>
        <w:tabs>
          <w:tab w:val="left" w:pos="709"/>
        </w:tabs>
        <w:ind w:firstLine="540"/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Карагинского муниципального района и Положением «О публичных слушаниях, общественных обсуждениях в Карагинском муниципальном районе», утвержденным решением Совета депутатов от 13.03.2018 № 147, </w:t>
      </w:r>
      <w:r w:rsidRPr="00F4116C">
        <w:rPr>
          <w:rFonts w:ascii="Arial" w:eastAsia="Times New Roman" w:hAnsi="Arial" w:cs="Arial"/>
        </w:rPr>
        <w:t xml:space="preserve">Совет депутатов Карагинского муниципального района </w:t>
      </w:r>
    </w:p>
    <w:p w14:paraId="7BAE775F" w14:textId="77777777" w:rsidR="00CF3691" w:rsidRPr="00F4116C" w:rsidRDefault="00CF3691" w:rsidP="00F4116C">
      <w:pPr>
        <w:pStyle w:val="consplustitle"/>
        <w:tabs>
          <w:tab w:val="left" w:pos="709"/>
        </w:tabs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p w14:paraId="6F267A55" w14:textId="77777777" w:rsidR="00CF3691" w:rsidRPr="00F4116C" w:rsidRDefault="00CF3691" w:rsidP="00F4116C">
      <w:pPr>
        <w:tabs>
          <w:tab w:val="left" w:pos="709"/>
        </w:tabs>
        <w:spacing w:after="139"/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>РЕШИЛ:</w:t>
      </w:r>
    </w:p>
    <w:p w14:paraId="323014C7" w14:textId="6CCDD8D6" w:rsidR="00CF3691" w:rsidRPr="00F4116C" w:rsidRDefault="00CF3691" w:rsidP="00F4116C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 xml:space="preserve">1. Выступить инициатором и провести публичные слушания </w:t>
      </w:r>
      <w:r w:rsidR="009121B5" w:rsidRPr="00F4116C">
        <w:rPr>
          <w:rFonts w:ascii="Arial" w:hAnsi="Arial" w:cs="Arial"/>
        </w:rPr>
        <w:t xml:space="preserve">по теме: </w:t>
      </w:r>
      <w:r w:rsidRPr="00F4116C">
        <w:rPr>
          <w:rFonts w:ascii="Arial" w:hAnsi="Arial" w:cs="Arial"/>
        </w:rPr>
        <w:t>«</w:t>
      </w:r>
      <w:r w:rsidR="002046AB" w:rsidRPr="00F4116C">
        <w:rPr>
          <w:rFonts w:ascii="Arial" w:hAnsi="Arial" w:cs="Arial"/>
        </w:rPr>
        <w:t>Об утверждении отчета об исполнении бюджета Карагинского муниципального района за 202</w:t>
      </w:r>
      <w:r w:rsidR="00A749C5">
        <w:rPr>
          <w:rFonts w:ascii="Arial" w:hAnsi="Arial" w:cs="Arial"/>
        </w:rPr>
        <w:t>4</w:t>
      </w:r>
      <w:r w:rsidR="002046AB" w:rsidRPr="00F4116C">
        <w:rPr>
          <w:rFonts w:ascii="Arial" w:hAnsi="Arial" w:cs="Arial"/>
        </w:rPr>
        <w:t xml:space="preserve"> год</w:t>
      </w:r>
      <w:r w:rsidRPr="00F4116C">
        <w:rPr>
          <w:rFonts w:ascii="Arial" w:hAnsi="Arial" w:cs="Arial"/>
        </w:rPr>
        <w:t>» и вынести на публичные слушания проект решения Совета депутатов Карагинского муниципального района «</w:t>
      </w:r>
      <w:r w:rsidR="002046AB" w:rsidRPr="00F4116C">
        <w:rPr>
          <w:rFonts w:ascii="Arial" w:hAnsi="Arial" w:cs="Arial"/>
        </w:rPr>
        <w:t>Об утверждении отчета об исполнении бюджета Карагинского муниципального района за 202</w:t>
      </w:r>
      <w:r w:rsidR="00A749C5">
        <w:rPr>
          <w:rFonts w:ascii="Arial" w:hAnsi="Arial" w:cs="Arial"/>
        </w:rPr>
        <w:t>4</w:t>
      </w:r>
      <w:r w:rsidR="002046AB" w:rsidRPr="00F4116C">
        <w:rPr>
          <w:rFonts w:ascii="Arial" w:hAnsi="Arial" w:cs="Arial"/>
        </w:rPr>
        <w:t xml:space="preserve"> год</w:t>
      </w:r>
      <w:r w:rsidRPr="00F4116C">
        <w:rPr>
          <w:rFonts w:ascii="Arial" w:hAnsi="Arial" w:cs="Arial"/>
        </w:rPr>
        <w:t>» согласно приложению 1 к настоящему решению.</w:t>
      </w:r>
    </w:p>
    <w:p w14:paraId="7999E08B" w14:textId="3C95E9DB" w:rsidR="00CF3691" w:rsidRPr="00F4116C" w:rsidRDefault="00CF3691" w:rsidP="00F4116C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 xml:space="preserve">2. Назначить публичные слушания </w:t>
      </w:r>
      <w:r w:rsidR="009121B5" w:rsidRPr="00F4116C">
        <w:rPr>
          <w:rFonts w:ascii="Arial" w:hAnsi="Arial" w:cs="Arial"/>
        </w:rPr>
        <w:t xml:space="preserve">по теме: </w:t>
      </w:r>
      <w:r w:rsidRPr="00F4116C">
        <w:rPr>
          <w:rFonts w:ascii="Arial" w:hAnsi="Arial" w:cs="Arial"/>
        </w:rPr>
        <w:t>«</w:t>
      </w:r>
      <w:r w:rsidR="002046AB" w:rsidRPr="00F4116C">
        <w:rPr>
          <w:rFonts w:ascii="Arial" w:hAnsi="Arial" w:cs="Arial"/>
        </w:rPr>
        <w:t>Об утверждении отчета об исполнении бюджета Карагинского муниципального района за 202</w:t>
      </w:r>
      <w:r w:rsidR="00A749C5">
        <w:rPr>
          <w:rFonts w:ascii="Arial" w:hAnsi="Arial" w:cs="Arial"/>
        </w:rPr>
        <w:t>4</w:t>
      </w:r>
      <w:r w:rsidR="002046AB" w:rsidRPr="00F4116C">
        <w:rPr>
          <w:rFonts w:ascii="Arial" w:hAnsi="Arial" w:cs="Arial"/>
        </w:rPr>
        <w:t xml:space="preserve"> год</w:t>
      </w:r>
      <w:r w:rsidRPr="00F4116C">
        <w:rPr>
          <w:rFonts w:ascii="Arial" w:hAnsi="Arial" w:cs="Arial"/>
        </w:rPr>
        <w:t xml:space="preserve">» на </w:t>
      </w:r>
      <w:r w:rsidR="00A749C5" w:rsidRPr="00A749C5">
        <w:rPr>
          <w:rFonts w:ascii="Arial" w:hAnsi="Arial" w:cs="Arial"/>
          <w:b/>
          <w:bCs/>
        </w:rPr>
        <w:t>22</w:t>
      </w:r>
      <w:r w:rsidRPr="00A749C5">
        <w:rPr>
          <w:rFonts w:ascii="Arial" w:hAnsi="Arial" w:cs="Arial"/>
          <w:b/>
          <w:bCs/>
        </w:rPr>
        <w:t xml:space="preserve"> </w:t>
      </w:r>
      <w:r w:rsidRPr="00877D1F">
        <w:rPr>
          <w:rFonts w:ascii="Arial" w:hAnsi="Arial" w:cs="Arial"/>
          <w:b/>
        </w:rPr>
        <w:t>а</w:t>
      </w:r>
      <w:r w:rsidR="00A749C5">
        <w:rPr>
          <w:rFonts w:ascii="Arial" w:hAnsi="Arial" w:cs="Arial"/>
          <w:b/>
        </w:rPr>
        <w:t>прел</w:t>
      </w:r>
      <w:r w:rsidR="002046AB" w:rsidRPr="00877D1F">
        <w:rPr>
          <w:rFonts w:ascii="Arial" w:hAnsi="Arial" w:cs="Arial"/>
          <w:b/>
        </w:rPr>
        <w:t>я</w:t>
      </w:r>
      <w:r w:rsidRPr="00877D1F">
        <w:rPr>
          <w:rFonts w:ascii="Arial" w:hAnsi="Arial" w:cs="Arial"/>
          <w:b/>
        </w:rPr>
        <w:t xml:space="preserve"> 202</w:t>
      </w:r>
      <w:r w:rsidR="00A749C5">
        <w:rPr>
          <w:rFonts w:ascii="Arial" w:hAnsi="Arial" w:cs="Arial"/>
          <w:b/>
        </w:rPr>
        <w:t>5</w:t>
      </w:r>
      <w:r w:rsidRPr="00877D1F">
        <w:rPr>
          <w:rFonts w:ascii="Arial" w:hAnsi="Arial" w:cs="Arial"/>
          <w:b/>
        </w:rPr>
        <w:t xml:space="preserve"> года, время начала слушаний: 1</w:t>
      </w:r>
      <w:r w:rsidR="00A749C5">
        <w:rPr>
          <w:rFonts w:ascii="Arial" w:hAnsi="Arial" w:cs="Arial"/>
          <w:b/>
        </w:rPr>
        <w:t>0</w:t>
      </w:r>
      <w:r w:rsidR="002046AB" w:rsidRPr="00877D1F">
        <w:rPr>
          <w:rFonts w:ascii="Arial" w:hAnsi="Arial" w:cs="Arial"/>
          <w:b/>
        </w:rPr>
        <w:t>.00</w:t>
      </w:r>
      <w:r w:rsidRPr="00877D1F">
        <w:rPr>
          <w:rFonts w:ascii="Arial" w:hAnsi="Arial" w:cs="Arial"/>
          <w:b/>
        </w:rPr>
        <w:t xml:space="preserve"> часов,</w:t>
      </w:r>
      <w:r w:rsidRPr="00F4116C">
        <w:rPr>
          <w:rFonts w:ascii="Arial" w:hAnsi="Arial" w:cs="Arial"/>
        </w:rPr>
        <w:t xml:space="preserve"> место проведения: актовый зал администрации Карагинского муниципального района.</w:t>
      </w:r>
    </w:p>
    <w:p w14:paraId="1F4834ED" w14:textId="473F3647" w:rsidR="00CF3691" w:rsidRPr="00F4116C" w:rsidRDefault="00CF3691" w:rsidP="00F4116C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 xml:space="preserve">3. Установить срок подачи предложений и рекомендаций участниками публичных слушаний </w:t>
      </w:r>
      <w:r w:rsidRPr="00877D1F">
        <w:rPr>
          <w:rFonts w:ascii="Arial" w:hAnsi="Arial" w:cs="Arial"/>
          <w:b/>
        </w:rPr>
        <w:t xml:space="preserve">с </w:t>
      </w:r>
      <w:r w:rsidR="00A749C5">
        <w:rPr>
          <w:rFonts w:ascii="Arial" w:hAnsi="Arial" w:cs="Arial"/>
          <w:b/>
        </w:rPr>
        <w:t>02</w:t>
      </w:r>
      <w:r w:rsidRPr="00877D1F">
        <w:rPr>
          <w:rFonts w:ascii="Arial" w:hAnsi="Arial" w:cs="Arial"/>
          <w:b/>
        </w:rPr>
        <w:t xml:space="preserve"> а</w:t>
      </w:r>
      <w:r w:rsidR="002046AB" w:rsidRPr="00877D1F">
        <w:rPr>
          <w:rFonts w:ascii="Arial" w:hAnsi="Arial" w:cs="Arial"/>
          <w:b/>
        </w:rPr>
        <w:t>преля</w:t>
      </w:r>
      <w:r w:rsidRPr="00877D1F">
        <w:rPr>
          <w:rFonts w:ascii="Arial" w:hAnsi="Arial" w:cs="Arial"/>
          <w:b/>
        </w:rPr>
        <w:t xml:space="preserve"> 202</w:t>
      </w:r>
      <w:r w:rsidR="00A749C5">
        <w:rPr>
          <w:rFonts w:ascii="Arial" w:hAnsi="Arial" w:cs="Arial"/>
          <w:b/>
        </w:rPr>
        <w:t>5</w:t>
      </w:r>
      <w:r w:rsidRPr="00877D1F">
        <w:rPr>
          <w:rFonts w:ascii="Arial" w:hAnsi="Arial" w:cs="Arial"/>
          <w:b/>
        </w:rPr>
        <w:t xml:space="preserve"> года по </w:t>
      </w:r>
      <w:r w:rsidR="00A749C5">
        <w:rPr>
          <w:rFonts w:ascii="Arial" w:hAnsi="Arial" w:cs="Arial"/>
          <w:b/>
        </w:rPr>
        <w:t>18</w:t>
      </w:r>
      <w:r w:rsidRPr="00877D1F">
        <w:rPr>
          <w:rFonts w:ascii="Arial" w:hAnsi="Arial" w:cs="Arial"/>
          <w:b/>
        </w:rPr>
        <w:t xml:space="preserve"> а</w:t>
      </w:r>
      <w:r w:rsidR="002046AB" w:rsidRPr="00877D1F">
        <w:rPr>
          <w:rFonts w:ascii="Arial" w:hAnsi="Arial" w:cs="Arial"/>
          <w:b/>
        </w:rPr>
        <w:t>преля</w:t>
      </w:r>
      <w:r w:rsidRPr="00877D1F">
        <w:rPr>
          <w:rFonts w:ascii="Arial" w:hAnsi="Arial" w:cs="Arial"/>
          <w:b/>
        </w:rPr>
        <w:t xml:space="preserve"> 202</w:t>
      </w:r>
      <w:r w:rsidR="00A749C5">
        <w:rPr>
          <w:rFonts w:ascii="Arial" w:hAnsi="Arial" w:cs="Arial"/>
          <w:b/>
        </w:rPr>
        <w:t>5</w:t>
      </w:r>
      <w:r w:rsidRPr="00877D1F">
        <w:rPr>
          <w:rFonts w:ascii="Arial" w:hAnsi="Arial" w:cs="Arial"/>
          <w:b/>
        </w:rPr>
        <w:t xml:space="preserve"> года.</w:t>
      </w:r>
    </w:p>
    <w:p w14:paraId="30232876" w14:textId="77777777" w:rsidR="004A0222" w:rsidRPr="00F4116C" w:rsidRDefault="00CF3691" w:rsidP="00F4116C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 xml:space="preserve">4. </w:t>
      </w:r>
      <w:r w:rsidR="004A0222" w:rsidRPr="00F4116C">
        <w:rPr>
          <w:rFonts w:ascii="Arial" w:hAnsi="Arial" w:cs="Arial"/>
        </w:rPr>
        <w:t>Утвердить состав рабочей группы по проведению публичных слушаний согласно приложению 2 к настоящему решению.</w:t>
      </w:r>
    </w:p>
    <w:p w14:paraId="4FD411D4" w14:textId="556D1F81" w:rsidR="004A0222" w:rsidRPr="00F4116C" w:rsidRDefault="00CF3691" w:rsidP="00F4116C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 xml:space="preserve">5. </w:t>
      </w:r>
      <w:r w:rsidR="004A0222" w:rsidRPr="00F4116C">
        <w:rPr>
          <w:rFonts w:ascii="Arial" w:hAnsi="Arial" w:cs="Arial"/>
        </w:rPr>
        <w:t xml:space="preserve">Установить </w:t>
      </w:r>
      <w:hyperlink r:id="rId4" w:anchor="Par130" w:history="1">
        <w:r w:rsidR="004A0222" w:rsidRPr="00F4116C">
          <w:rPr>
            <w:rStyle w:val="a3"/>
            <w:rFonts w:ascii="Arial" w:hAnsi="Arial" w:cs="Arial"/>
            <w:color w:val="auto"/>
            <w:u w:val="none"/>
          </w:rPr>
          <w:t>порядок</w:t>
        </w:r>
      </w:hyperlink>
      <w:r w:rsidR="004A0222" w:rsidRPr="00F4116C">
        <w:rPr>
          <w:rFonts w:ascii="Arial" w:hAnsi="Arial" w:cs="Arial"/>
        </w:rPr>
        <w:t xml:space="preserve"> учета предложений по проекту решения Совета депутатов Карагинского муниципального района «Об утверждении отчета об исполнении бюджета Карагинского муниципального района за 202</w:t>
      </w:r>
      <w:r w:rsidR="00A749C5">
        <w:rPr>
          <w:rFonts w:ascii="Arial" w:hAnsi="Arial" w:cs="Arial"/>
        </w:rPr>
        <w:t>4</w:t>
      </w:r>
      <w:r w:rsidR="004A0222" w:rsidRPr="00F4116C">
        <w:rPr>
          <w:rFonts w:ascii="Arial" w:hAnsi="Arial" w:cs="Arial"/>
        </w:rPr>
        <w:t xml:space="preserve"> год» и участия граждан в его обсуждении, согласно приложению 3 к настоящему решению.</w:t>
      </w:r>
    </w:p>
    <w:p w14:paraId="15BCDF7D" w14:textId="77777777" w:rsidR="00CF3691" w:rsidRPr="00F4116C" w:rsidRDefault="00CF3691" w:rsidP="00F4116C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>6. Настоящее решение разместить в официальном сетевом издании администрации Карагинского муниципального района КАРАГИНСКИЙ.РФ.</w:t>
      </w:r>
    </w:p>
    <w:p w14:paraId="09D6805A" w14:textId="77777777" w:rsidR="00CF3691" w:rsidRPr="00F4116C" w:rsidRDefault="00CF3691" w:rsidP="00F4116C">
      <w:pPr>
        <w:tabs>
          <w:tab w:val="left" w:pos="709"/>
        </w:tabs>
        <w:jc w:val="both"/>
        <w:rPr>
          <w:rFonts w:ascii="Arial" w:hAnsi="Arial" w:cs="Arial"/>
        </w:rPr>
      </w:pPr>
    </w:p>
    <w:p w14:paraId="0506AA2E" w14:textId="77777777" w:rsidR="00CF3691" w:rsidRPr="00F4116C" w:rsidRDefault="00CF3691" w:rsidP="00F4116C">
      <w:pPr>
        <w:tabs>
          <w:tab w:val="left" w:pos="709"/>
        </w:tabs>
        <w:jc w:val="both"/>
        <w:rPr>
          <w:rFonts w:ascii="Arial" w:hAnsi="Arial" w:cs="Arial"/>
        </w:rPr>
      </w:pPr>
    </w:p>
    <w:p w14:paraId="6BBB6400" w14:textId="77777777" w:rsidR="004A0222" w:rsidRPr="00F4116C" w:rsidRDefault="004A0222" w:rsidP="00F4116C">
      <w:pPr>
        <w:tabs>
          <w:tab w:val="left" w:pos="709"/>
        </w:tabs>
        <w:jc w:val="both"/>
        <w:rPr>
          <w:rFonts w:ascii="Arial" w:hAnsi="Arial" w:cs="Arial"/>
        </w:rPr>
      </w:pPr>
    </w:p>
    <w:p w14:paraId="0EF8442C" w14:textId="77777777" w:rsidR="00CF3691" w:rsidRPr="00F4116C" w:rsidRDefault="00CF3691" w:rsidP="00F4116C">
      <w:pPr>
        <w:tabs>
          <w:tab w:val="left" w:pos="709"/>
        </w:tabs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>Председатель</w:t>
      </w:r>
    </w:p>
    <w:p w14:paraId="655BFC50" w14:textId="77777777" w:rsidR="00B724D6" w:rsidRPr="00F4116C" w:rsidRDefault="00CF3691" w:rsidP="00F4116C">
      <w:pPr>
        <w:tabs>
          <w:tab w:val="left" w:pos="709"/>
          <w:tab w:val="left" w:pos="6840"/>
        </w:tabs>
        <w:jc w:val="both"/>
        <w:rPr>
          <w:rFonts w:ascii="Arial" w:hAnsi="Arial" w:cs="Arial"/>
        </w:rPr>
      </w:pPr>
      <w:r w:rsidRPr="00F4116C">
        <w:rPr>
          <w:rFonts w:ascii="Arial" w:hAnsi="Arial" w:cs="Arial"/>
        </w:rPr>
        <w:t xml:space="preserve">Совета депутатов  </w:t>
      </w:r>
      <w:r w:rsidRPr="00F4116C">
        <w:rPr>
          <w:rFonts w:ascii="Arial" w:hAnsi="Arial" w:cs="Arial"/>
        </w:rPr>
        <w:tab/>
      </w:r>
      <w:r w:rsidR="0023503A" w:rsidRPr="00F4116C">
        <w:rPr>
          <w:rFonts w:ascii="Arial" w:hAnsi="Arial" w:cs="Arial"/>
        </w:rPr>
        <w:t xml:space="preserve">     </w:t>
      </w:r>
      <w:r w:rsidRPr="00F4116C">
        <w:rPr>
          <w:rFonts w:ascii="Arial" w:hAnsi="Arial" w:cs="Arial"/>
        </w:rPr>
        <w:t>Н.В.Шафранская</w:t>
      </w:r>
    </w:p>
    <w:sectPr w:rsidR="00B724D6" w:rsidRPr="00F4116C" w:rsidSect="00520E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91"/>
    <w:rsid w:val="001225C0"/>
    <w:rsid w:val="001E6B50"/>
    <w:rsid w:val="002046AB"/>
    <w:rsid w:val="0023503A"/>
    <w:rsid w:val="0027530C"/>
    <w:rsid w:val="00292243"/>
    <w:rsid w:val="002E470F"/>
    <w:rsid w:val="003A4FCE"/>
    <w:rsid w:val="003F1A75"/>
    <w:rsid w:val="00481B4F"/>
    <w:rsid w:val="004A0222"/>
    <w:rsid w:val="004F5C0B"/>
    <w:rsid w:val="00520E72"/>
    <w:rsid w:val="00546DB2"/>
    <w:rsid w:val="005D2767"/>
    <w:rsid w:val="005F33E6"/>
    <w:rsid w:val="00657FA4"/>
    <w:rsid w:val="00660246"/>
    <w:rsid w:val="006A108C"/>
    <w:rsid w:val="00705614"/>
    <w:rsid w:val="00877D1F"/>
    <w:rsid w:val="009121B5"/>
    <w:rsid w:val="00944BEF"/>
    <w:rsid w:val="00984BF3"/>
    <w:rsid w:val="00A06EA7"/>
    <w:rsid w:val="00A20E03"/>
    <w:rsid w:val="00A22D3F"/>
    <w:rsid w:val="00A705B5"/>
    <w:rsid w:val="00A749C5"/>
    <w:rsid w:val="00B46701"/>
    <w:rsid w:val="00B724D6"/>
    <w:rsid w:val="00B856FB"/>
    <w:rsid w:val="00B95581"/>
    <w:rsid w:val="00BC3681"/>
    <w:rsid w:val="00BE67C4"/>
    <w:rsid w:val="00C314A7"/>
    <w:rsid w:val="00CB6246"/>
    <w:rsid w:val="00CB77D9"/>
    <w:rsid w:val="00CF3691"/>
    <w:rsid w:val="00D909A3"/>
    <w:rsid w:val="00DE74A3"/>
    <w:rsid w:val="00E23B22"/>
    <w:rsid w:val="00EB5036"/>
    <w:rsid w:val="00EC1E73"/>
    <w:rsid w:val="00EE364C"/>
    <w:rsid w:val="00EF64B0"/>
    <w:rsid w:val="00F00D14"/>
    <w:rsid w:val="00F20293"/>
    <w:rsid w:val="00F4116C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DF1E"/>
  <w15:docId w15:val="{154ABB75-FED2-4910-9ED2-0AC0A6A8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6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691"/>
    <w:rPr>
      <w:color w:val="0000FF"/>
      <w:u w:val="single"/>
    </w:rPr>
  </w:style>
  <w:style w:type="paragraph" w:customStyle="1" w:styleId="consplustitle">
    <w:name w:val="consplustitle"/>
    <w:basedOn w:val="a"/>
    <w:rsid w:val="00CF36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&#1056;&#1077;&#1096;&#1077;&#1085;&#1080;&#1103;%20&#1089;&#1086;&#1074;&#1077;&#1090;&#1072;\&#1056;&#1077;&#1096;&#1077;&#1085;&#1080;&#1077;%202013%20&#1075;\&#1056;&#1077;&#1096;&#1077;&#1085;&#1080;&#1077;%20&#8470;%20195\&#1056;&#1077;&#1096;&#1077;&#1085;&#1080;&#1077;%20&#8470;%201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335</Words>
  <Characters>1911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32</cp:revision>
  <cp:lastPrinted>2024-04-02T22:28:00Z</cp:lastPrinted>
  <dcterms:created xsi:type="dcterms:W3CDTF">2020-11-28T04:37:00Z</dcterms:created>
  <dcterms:modified xsi:type="dcterms:W3CDTF">2025-04-01T23:54:00Z</dcterms:modified>
</cp:coreProperties>
</file>